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DFE9A" w14:textId="77777777" w:rsidR="00A2409E" w:rsidRPr="0084659C" w:rsidRDefault="00A2409E" w:rsidP="00A2409E">
      <w:pPr>
        <w:widowControl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１０</w:t>
      </w:r>
      <w:r w:rsidR="00E90E07" w:rsidRPr="0084659C">
        <w:rPr>
          <w:rFonts w:ascii="HGP明朝E" w:eastAsia="HGP明朝E" w:hint="eastAsia"/>
          <w:szCs w:val="21"/>
        </w:rPr>
        <w:t>．</w:t>
      </w:r>
      <w:r w:rsidRPr="0084659C">
        <w:rPr>
          <w:rFonts w:ascii="HGP明朝E" w:eastAsia="HGP明朝E" w:hint="eastAsia"/>
          <w:szCs w:val="21"/>
        </w:rPr>
        <w:t>認証取下げ、認証事項の変更許可通知書）</w:t>
      </w:r>
    </w:p>
    <w:p w14:paraId="71AD4F48" w14:textId="160924F0" w:rsidR="00A2409E" w:rsidRPr="0084659C" w:rsidRDefault="00DF791F" w:rsidP="00A2409E">
      <w:pPr>
        <w:jc w:val="right"/>
        <w:rPr>
          <w:rFonts w:ascii="HGP明朝E" w:eastAsia="HGP明朝E"/>
          <w:szCs w:val="21"/>
        </w:rPr>
      </w:pPr>
      <w:r>
        <w:rPr>
          <w:rFonts w:ascii="HGP明朝E" w:eastAsia="HGP明朝E" w:hint="eastAsia"/>
          <w:szCs w:val="21"/>
        </w:rPr>
        <w:t>２０２２</w:t>
      </w:r>
      <w:r w:rsidR="00A2409E" w:rsidRPr="0084659C">
        <w:rPr>
          <w:rFonts w:ascii="HGP明朝E" w:eastAsia="HGP明朝E" w:hint="eastAsia"/>
          <w:szCs w:val="21"/>
        </w:rPr>
        <w:t>年</w:t>
      </w:r>
      <w:r>
        <w:rPr>
          <w:rFonts w:ascii="HGP明朝E" w:eastAsia="HGP明朝E" w:hint="eastAsia"/>
          <w:szCs w:val="21"/>
        </w:rPr>
        <w:t>６</w:t>
      </w:r>
      <w:r w:rsidR="00A2409E" w:rsidRPr="0084659C">
        <w:rPr>
          <w:rFonts w:ascii="HGP明朝E" w:eastAsia="HGP明朝E" w:hint="eastAsia"/>
          <w:szCs w:val="21"/>
        </w:rPr>
        <w:t>月</w:t>
      </w:r>
      <w:r w:rsidR="00A334A1" w:rsidRPr="0084659C">
        <w:rPr>
          <w:rFonts w:ascii="HGP明朝E" w:eastAsia="HGP明朝E" w:hint="eastAsia"/>
          <w:szCs w:val="21"/>
        </w:rPr>
        <w:t>１日改訂</w:t>
      </w:r>
    </w:p>
    <w:p w14:paraId="20C7683B" w14:textId="77777777" w:rsidR="00A2409E" w:rsidRPr="0084659C" w:rsidRDefault="00A2409E" w:rsidP="00A2409E">
      <w:pPr>
        <w:rPr>
          <w:rFonts w:ascii="HGP明朝E" w:eastAsia="HGP明朝E"/>
          <w:szCs w:val="21"/>
        </w:rPr>
      </w:pPr>
    </w:p>
    <w:p w14:paraId="1CF668A4" w14:textId="77777777" w:rsidR="00A2409E" w:rsidRPr="0084659C" w:rsidRDefault="00A2409E" w:rsidP="00A2409E">
      <w:pPr>
        <w:jc w:val="center"/>
        <w:rPr>
          <w:rFonts w:ascii="HGP明朝E" w:eastAsia="HGP明朝E"/>
          <w:sz w:val="36"/>
          <w:szCs w:val="21"/>
        </w:rPr>
      </w:pPr>
      <w:r w:rsidRPr="0084659C">
        <w:rPr>
          <w:rFonts w:ascii="HGP明朝E" w:eastAsia="HGP明朝E" w:hint="eastAsia"/>
          <w:sz w:val="36"/>
          <w:szCs w:val="21"/>
        </w:rPr>
        <w:t>優良断熱材認証事項変更許可通知書</w:t>
      </w:r>
    </w:p>
    <w:p w14:paraId="341920D0" w14:textId="77777777" w:rsidR="00A2409E" w:rsidRPr="0084659C" w:rsidRDefault="00A2409E" w:rsidP="00A2409E">
      <w:pPr>
        <w:rPr>
          <w:rFonts w:ascii="HGP明朝E" w:eastAsia="HGP明朝E"/>
          <w:szCs w:val="21"/>
        </w:rPr>
      </w:pPr>
    </w:p>
    <w:p w14:paraId="430C9F1C" w14:textId="77777777" w:rsidR="00A2409E" w:rsidRPr="0084659C" w:rsidRDefault="00A2409E" w:rsidP="00A2409E">
      <w:pPr>
        <w:rPr>
          <w:rFonts w:ascii="HGP明朝E" w:eastAsia="HGP明朝E"/>
          <w:szCs w:val="21"/>
        </w:rPr>
      </w:pPr>
    </w:p>
    <w:p w14:paraId="5640BCF4" w14:textId="77777777" w:rsidR="00A2409E" w:rsidRPr="0084659C" w:rsidRDefault="00A2409E" w:rsidP="00A2409E">
      <w:pPr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 xml:space="preserve">　　　　　　　　　　　　　殿</w:t>
      </w:r>
    </w:p>
    <w:p w14:paraId="0C9DB6EF" w14:textId="77777777" w:rsidR="00A2409E" w:rsidRPr="0084659C" w:rsidRDefault="00A2409E" w:rsidP="00A2409E">
      <w:pPr>
        <w:rPr>
          <w:rFonts w:ascii="HGP明朝E" w:eastAsia="HGP明朝E"/>
          <w:szCs w:val="21"/>
        </w:rPr>
      </w:pPr>
    </w:p>
    <w:p w14:paraId="197F9D95" w14:textId="77777777" w:rsidR="00A2409E" w:rsidRPr="0084659C" w:rsidRDefault="00A2409E" w:rsidP="00A2409E">
      <w:pPr>
        <w:rPr>
          <w:rFonts w:ascii="HGP明朝E" w:eastAsia="HGP明朝E"/>
          <w:szCs w:val="21"/>
        </w:rPr>
      </w:pPr>
    </w:p>
    <w:p w14:paraId="4FCD1DCB" w14:textId="77777777" w:rsidR="00A2409E" w:rsidRPr="0084659C" w:rsidRDefault="00A2409E" w:rsidP="00A2409E">
      <w:pPr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 xml:space="preserve">　一般社団法人日本建材・住宅設備産業協会の優良断熱材認証制度実施規定第１３項第３号に基づき、下記のように認証事項の変更を認め通知します。</w:t>
      </w:r>
    </w:p>
    <w:p w14:paraId="0AFCC539" w14:textId="77777777" w:rsidR="00A2409E" w:rsidRPr="0084659C" w:rsidRDefault="00A2409E" w:rsidP="00A2409E">
      <w:pPr>
        <w:rPr>
          <w:rFonts w:ascii="HGP明朝E" w:eastAsia="HGP明朝E"/>
          <w:szCs w:val="21"/>
        </w:rPr>
      </w:pPr>
    </w:p>
    <w:p w14:paraId="1E26D255" w14:textId="0865483C" w:rsidR="00A2409E" w:rsidRPr="0084659C" w:rsidRDefault="00DF791F" w:rsidP="00A2409E">
      <w:pPr>
        <w:jc w:val="left"/>
        <w:rPr>
          <w:rFonts w:ascii="HGP明朝E" w:eastAsia="HGP明朝E"/>
          <w:szCs w:val="21"/>
        </w:rPr>
      </w:pPr>
      <w:r>
        <w:rPr>
          <w:rFonts w:ascii="HGP明朝E" w:eastAsia="HGP明朝E" w:hint="eastAsia"/>
          <w:szCs w:val="21"/>
        </w:rPr>
        <w:t>２０</w:t>
      </w:r>
      <w:r w:rsidR="007C640E">
        <w:rPr>
          <w:rFonts w:ascii="HGP明朝E" w:eastAsia="HGP明朝E" w:hint="eastAsia"/>
          <w:szCs w:val="21"/>
        </w:rPr>
        <w:t xml:space="preserve">  </w:t>
      </w:r>
      <w:r w:rsidR="00A2409E" w:rsidRPr="0084659C">
        <w:rPr>
          <w:rFonts w:ascii="HGP明朝E" w:eastAsia="HGP明朝E" w:hint="eastAsia"/>
          <w:szCs w:val="21"/>
        </w:rPr>
        <w:t>年　　月　　日</w:t>
      </w:r>
    </w:p>
    <w:p w14:paraId="525FCA50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AC0C21" wp14:editId="225A1A31">
                <wp:simplePos x="0" y="0"/>
                <wp:positionH relativeFrom="column">
                  <wp:posOffset>5125720</wp:posOffset>
                </wp:positionH>
                <wp:positionV relativeFrom="paragraph">
                  <wp:posOffset>83185</wp:posOffset>
                </wp:positionV>
                <wp:extent cx="609600" cy="514350"/>
                <wp:effectExtent l="0" t="0" r="19050" b="19050"/>
                <wp:wrapNone/>
                <wp:docPr id="47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57168" id="正方形/長方形 47" o:spid="_x0000_s1026" style="position:absolute;left:0;text-align:left;margin-left:403.6pt;margin-top:6.55pt;width:48pt;height:40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mjWkgIAAAQFAAAOAAAAZHJzL2Uyb0RvYy54bWysVMGO0zAQvSPxD5bvbZJu2m2jTVdV0yKk&#10;BVZa+AA3dhoLxza223RBfAZ8AJw5Iw58DivxF4ydtnTZC0Lk4Iw99vi9mTe+uNw1Am2ZsVzJHCf9&#10;GCMmS0W5XOf41ctlb4yRdURSIpRkOb5lFl9OHz+6aHXGBqpWgjKDIIi0WatzXDunsyiyZc0aYvtK&#10;MwnOSpmGOJiadUQNaSF6I6JBHI+iVhmqjSqZtbBadE48DfGripXuRVVZ5pDIMWBzYTRhXPkxml6Q&#10;bG2Irnm5h0H+AUVDuIRLj6EK4gjaGP4gVMNLo6yqXL9UTaSqipcscAA2SfwHm5uaaBa4QHKsPqbJ&#10;/r+w5fPttUGc5jg9x0iSBmp09+Xz3cdvP75/in5++NpZCLyQqlbbDE7c6GvjyVp9pcrXFkk1r4lc&#10;s5kxqq0ZoQAw8fujewf8xMJRtGqfKQoXkY1TIWu7yjQ+IOQD7UJxbo/FYTuHSlgcxZNRDCUswTVM&#10;0rNhKF5EssNhbax7wlSDvJFjA7UPwcn2yjoPhmSHLf4uqZZciFB/IVGb48lwMAwHrBKcemfgaNar&#10;uTBoS7yCwheYAfvTbQ13oGPBmxyPj5tI5pOxkDTc4ggXnQ1IhPTBgRtg21udXt5N4slivBinvXQw&#10;WvTSuCh6s+U87Y2WyfmwOCvm8yJ573EmaVZzSpn0UA/aTdK/08a+izrVHdV7j5I9Zb4M30Pm0X0Y&#10;IcvA6vAP7IIKfOE7Aa0UvQURGNU1IzweYNTKvMWohUbMsX2zIYZhJJ5KENJ5OpgMoXPDZDyegATM&#10;qWN14iCyhEA5dhh15tx1vb7Rhq9ruCcJFZZqBtKreJCFl2WHaS9YaLWAf/8s+F4+nYddvx+v6S8A&#10;AAD//wMAUEsDBBQABgAIAAAAIQDTh10O4AAAAAkBAAAPAAAAZHJzL2Rvd25yZXYueG1sTI9BT8Mw&#10;DIXvSPyHyEjcWNJuGqM0nSomOCG0jWkSt6wxbaFxqibbCr8ec4Kb7ff0/L18ObpOnHAIrScNyUSB&#10;QKq8banWsHt9vFmACNGQNZ0n1PCFAZbF5UVuMuvPtMHTNtaCQyhkRkMTY59JGaoGnQkT3yOx9u4H&#10;ZyKvQy3tYM4c7jqZKjWXzrTEHxrT40OD1ef26DRsynH+9N2+zcLzvkxe+nS1VqsPra+vxvIeRMQx&#10;/pnhF5/RoWCmgz+SDaLTsFC3KVtZmCYg2HCnpnw48DBLQBa5/N+g+AEAAP//AwBQSwECLQAUAAYA&#10;CAAAACEAtoM4kv4AAADhAQAAEwAAAAAAAAAAAAAAAAAAAAAAW0NvbnRlbnRfVHlwZXNdLnhtbFBL&#10;AQItABQABgAIAAAAIQA4/SH/1gAAAJQBAAALAAAAAAAAAAAAAAAAAC8BAABfcmVscy8ucmVsc1BL&#10;AQItABQABgAIAAAAIQBR1mjWkgIAAAQFAAAOAAAAAAAAAAAAAAAAAC4CAABkcnMvZTJvRG9jLnht&#10;bFBLAQItABQABgAIAAAAIQDTh10O4AAAAAkBAAAPAAAAAAAAAAAAAAAAAOwEAABkcnMvZG93bnJl&#10;di54bWxQSwUGAAAAAAQABADzAAAA+QUAAAAA&#10;" filled="f">
                <v:textbox inset="5.85pt,.7pt,5.85pt,.7pt"/>
              </v:rect>
            </w:pict>
          </mc:Fallback>
        </mc:AlternateContent>
      </w:r>
    </w:p>
    <w:p w14:paraId="3FE14B2F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一般社団法人　日本建材・住宅設備産業協会</w:t>
      </w:r>
    </w:p>
    <w:p w14:paraId="410E2809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/>
          <w:noProof/>
          <w:szCs w:val="21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5AB9939" wp14:editId="53220E3A">
                <wp:simplePos x="0" y="0"/>
                <wp:positionH relativeFrom="column">
                  <wp:posOffset>5796280</wp:posOffset>
                </wp:positionH>
                <wp:positionV relativeFrom="paragraph">
                  <wp:posOffset>97155</wp:posOffset>
                </wp:positionV>
                <wp:extent cx="609600" cy="514350"/>
                <wp:effectExtent l="0" t="0" r="19050" b="19050"/>
                <wp:wrapNone/>
                <wp:docPr id="48" name="正方形/長方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AC415" id="正方形/長方形 48" o:spid="_x0000_s1026" style="position:absolute;left:0;text-align:left;margin-left:456.4pt;margin-top:7.65pt;width:48pt;height:40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WVZkQIAAAQFAAAOAAAAZHJzL2Uyb0RvYy54bWysVMGO0zAQvSPxD5bvbZJu2m2jTVdV0yKk&#10;BVZa+AA3dhoLxza223RBfAZ8AJw5Iw58DivxF4ydtnTZC0Lk4Iw99vi9mTe+uNw1Am2ZsVzJHCf9&#10;GCMmS0W5XOf41ctlb4yRdURSIpRkOb5lFl9OHz+6aHXGBqpWgjKDIIi0WatzXDunsyiyZc0aYvtK&#10;MwnOSpmGOJiadUQNaSF6I6JBHI+iVhmqjSqZtbBadE48DfGripXuRVVZ5pDIMWBzYTRhXPkxml6Q&#10;bG2Irnm5h0H+AUVDuIRLj6EK4gjaGP4gVMNLo6yqXL9UTaSqipcscAA2SfwHm5uaaBa4QHKsPqbJ&#10;/r+w5fPttUGc5jiFSknSQI3uvny++/jtx/dP0c8PXzsLgRdS1WqbwYkbfW08WauvVPnaIqnmNZFr&#10;NjNGtTUjFAAmfn9074CfWDiKVu0zReEisnEqZG1XmcYHhHygXSjO7bE4bOdQCYujeDKKoYQluIZJ&#10;ejYMxYtIdjisjXVPmGqQN3JsoPYhONleWefBkOywxd8l1ZILEeovJGpzPBkOhuGAVYJT7wwczXo1&#10;FwZtiVdQ+AIzYH+6reEOdCx4k+PxcRPJfDIWkoZbHOGiswGJkD44cANse6vTy7tJPFmMF+O0lw5G&#10;i14aF0VvtpynvdEyOR8WZ8V8XiTvPc4kzWpOKZMe6kG7Sfp32th3Uae6o3rvUbKnzJfhe8g8ug8j&#10;ZBlYHf6BXVCBL3wnoJWityACo7pmhMcDjFqZtxi10Ig5tm82xDCMxFMJQjpPB5MhdG6YjMcTkIA5&#10;daxOHESWECjHDqPOnLuu1zfa8HUN9yShwlLNQHoVD7Lwsuww7QULrRbw758F38un87Dr9+M1/QUA&#10;AP//AwBQSwMEFAAGAAgAAAAhAM4p5GTfAAAACgEAAA8AAABkcnMvZG93bnJldi54bWxMj8FOwzAM&#10;hu9IvENkJG4saQfVKE2niglOCG0DIXHLGtMWGqdqsq3w9HgnONrfr9+fi+XkenHAMXSeNCQzBQKp&#10;9rajRsPry8PVAkSIhqzpPaGGbwywLM/PCpNbf6QNHraxEVxCITca2hiHXMpQt+hMmPkBidmHH52J&#10;PI6NtKM5crnrZapUJp3piC+0ZsD7Fuuv7d5p2FRT9vjTvV+Hp7cqeR7S1VqtPrW+vJiqOxARp/gX&#10;hpM+q0PJTju/JxtEr+E2SVk9MriZgzgFlFrwZscom4MsC/n/hfIXAAD//wMAUEsBAi0AFAAGAAgA&#10;AAAhALaDOJL+AAAA4QEAABMAAAAAAAAAAAAAAAAAAAAAAFtDb250ZW50X1R5cGVzXS54bWxQSwEC&#10;LQAUAAYACAAAACEAOP0h/9YAAACUAQAACwAAAAAAAAAAAAAAAAAvAQAAX3JlbHMvLnJlbHNQSwEC&#10;LQAUAAYACAAAACEA9WFlWZECAAAEBQAADgAAAAAAAAAAAAAAAAAuAgAAZHJzL2Uyb0RvYy54bWxQ&#10;SwECLQAUAAYACAAAACEAzinkZN8AAAAKAQAADwAAAAAAAAAAAAAAAADrBAAAZHJzL2Rvd25yZXYu&#10;eG1sUEsFBgAAAAAEAAQA8wAAAPcFAAAAAA==&#10;" filled="f">
                <v:textbox inset="5.85pt,.7pt,5.85pt,.7pt"/>
              </v:rect>
            </w:pict>
          </mc:Fallback>
        </mc:AlternateContent>
      </w:r>
    </w:p>
    <w:p w14:paraId="5722B291" w14:textId="30220393" w:rsidR="00A2409E" w:rsidRPr="0084659C" w:rsidRDefault="00A2409E" w:rsidP="00A2409E">
      <w:pPr>
        <w:wordWrap w:val="0"/>
        <w:jc w:val="righ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 xml:space="preserve">   会長　　</w:t>
      </w:r>
      <w:r w:rsidR="009D3D2C">
        <w:rPr>
          <w:rFonts w:ascii="HGP明朝E" w:eastAsia="HGP明朝E" w:hint="eastAsia"/>
          <w:szCs w:val="21"/>
        </w:rPr>
        <w:t>堀</w:t>
      </w:r>
      <w:r w:rsidR="00BD29BC" w:rsidRPr="0084659C">
        <w:rPr>
          <w:rFonts w:ascii="HGP明朝E" w:eastAsia="HGP明朝E" w:hint="eastAsia"/>
          <w:szCs w:val="21"/>
        </w:rPr>
        <w:t xml:space="preserve">　</w:t>
      </w:r>
      <w:r w:rsidR="009D3D2C">
        <w:rPr>
          <w:rFonts w:ascii="HGP明朝E" w:eastAsia="HGP明朝E" w:hint="eastAsia"/>
          <w:szCs w:val="21"/>
        </w:rPr>
        <w:t>秀充</w:t>
      </w:r>
      <w:r w:rsidRPr="0084659C">
        <w:rPr>
          <w:rFonts w:ascii="HGP明朝E" w:eastAsia="HGP明朝E" w:hint="eastAsia"/>
          <w:szCs w:val="21"/>
        </w:rPr>
        <w:t xml:space="preserve">　　　　　　　 印 </w:t>
      </w:r>
    </w:p>
    <w:p w14:paraId="69294196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</w:p>
    <w:p w14:paraId="6EC5FA52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</w:p>
    <w:p w14:paraId="3C210C08" w14:textId="77777777" w:rsidR="00A2409E" w:rsidRPr="0084659C" w:rsidRDefault="00A2409E" w:rsidP="00A2409E">
      <w:pPr>
        <w:pStyle w:val="ab"/>
        <w:rPr>
          <w:rFonts w:ascii="HGP明朝E" w:eastAsia="HGP明朝E"/>
          <w:sz w:val="36"/>
          <w:szCs w:val="36"/>
        </w:rPr>
      </w:pPr>
      <w:r w:rsidRPr="0084659C">
        <w:rPr>
          <w:rFonts w:ascii="HGP明朝E" w:eastAsia="HGP明朝E" w:hint="eastAsia"/>
          <w:sz w:val="36"/>
          <w:szCs w:val="36"/>
        </w:rPr>
        <w:t>記</w:t>
      </w:r>
    </w:p>
    <w:p w14:paraId="5AD76CA4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</w:p>
    <w:p w14:paraId="156FB256" w14:textId="77777777" w:rsidR="00A2409E" w:rsidRPr="0084659C" w:rsidRDefault="00A2409E" w:rsidP="00A2409E">
      <w:pPr>
        <w:jc w:val="right"/>
        <w:rPr>
          <w:rFonts w:ascii="HGP明朝E" w:eastAsia="HGP明朝E"/>
          <w:szCs w:val="21"/>
        </w:rPr>
      </w:pPr>
    </w:p>
    <w:p w14:paraId="79195026" w14:textId="77777777" w:rsidR="00A2409E" w:rsidRPr="0084659C" w:rsidRDefault="00A2409E" w:rsidP="00A2409E">
      <w:pPr>
        <w:pStyle w:val="a3"/>
        <w:numPr>
          <w:ilvl w:val="0"/>
          <w:numId w:val="31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変更事項</w:t>
      </w:r>
    </w:p>
    <w:p w14:paraId="5B24C9E0" w14:textId="77777777" w:rsidR="00A2409E" w:rsidRPr="0084659C" w:rsidRDefault="00A2409E" w:rsidP="00A2409E">
      <w:pPr>
        <w:pStyle w:val="a3"/>
        <w:numPr>
          <w:ilvl w:val="0"/>
          <w:numId w:val="31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変更内容</w:t>
      </w:r>
    </w:p>
    <w:tbl>
      <w:tblPr>
        <w:tblStyle w:val="a8"/>
        <w:tblW w:w="8364" w:type="dxa"/>
        <w:tblInd w:w="420" w:type="dxa"/>
        <w:tblLook w:val="04A0" w:firstRow="1" w:lastRow="0" w:firstColumn="1" w:lastColumn="0" w:noHBand="0" w:noVBand="1"/>
      </w:tblPr>
      <w:tblGrid>
        <w:gridCol w:w="4253"/>
        <w:gridCol w:w="4111"/>
      </w:tblGrid>
      <w:tr w:rsidR="00A2409E" w:rsidRPr="0084659C" w14:paraId="2F697AEE" w14:textId="77777777" w:rsidTr="00890917">
        <w:tc>
          <w:tcPr>
            <w:tcW w:w="4253" w:type="dxa"/>
          </w:tcPr>
          <w:p w14:paraId="2D616AD2" w14:textId="77777777" w:rsidR="00A2409E" w:rsidRPr="0084659C" w:rsidRDefault="00A2409E" w:rsidP="00890917">
            <w:pPr>
              <w:pStyle w:val="a3"/>
              <w:ind w:leftChars="0" w:left="0"/>
              <w:jc w:val="center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 w:hint="eastAsia"/>
                <w:szCs w:val="21"/>
              </w:rPr>
              <w:t>変更前</w:t>
            </w:r>
          </w:p>
        </w:tc>
        <w:tc>
          <w:tcPr>
            <w:tcW w:w="4111" w:type="dxa"/>
          </w:tcPr>
          <w:p w14:paraId="0D4BC8F8" w14:textId="77777777" w:rsidR="00A2409E" w:rsidRPr="0084659C" w:rsidRDefault="00A2409E" w:rsidP="00890917">
            <w:pPr>
              <w:pStyle w:val="a3"/>
              <w:ind w:leftChars="0" w:left="0"/>
              <w:jc w:val="center"/>
              <w:rPr>
                <w:rFonts w:ascii="HGP明朝E" w:eastAsia="HGP明朝E"/>
                <w:szCs w:val="21"/>
              </w:rPr>
            </w:pPr>
            <w:r w:rsidRPr="0084659C">
              <w:rPr>
                <w:rFonts w:ascii="HGP明朝E" w:eastAsia="HGP明朝E" w:hint="eastAsia"/>
                <w:szCs w:val="21"/>
              </w:rPr>
              <w:t>変更後</w:t>
            </w:r>
          </w:p>
        </w:tc>
      </w:tr>
      <w:tr w:rsidR="00A2409E" w:rsidRPr="0084659C" w14:paraId="4E986ABC" w14:textId="77777777" w:rsidTr="00890917">
        <w:trPr>
          <w:trHeight w:val="1966"/>
        </w:trPr>
        <w:tc>
          <w:tcPr>
            <w:tcW w:w="4253" w:type="dxa"/>
          </w:tcPr>
          <w:p w14:paraId="7C9DD612" w14:textId="77777777" w:rsidR="00A2409E" w:rsidRPr="0084659C" w:rsidRDefault="00A2409E" w:rsidP="00890917">
            <w:pPr>
              <w:pStyle w:val="a3"/>
              <w:ind w:leftChars="0" w:left="0"/>
              <w:rPr>
                <w:rFonts w:ascii="HGP明朝E" w:eastAsia="HGP明朝E"/>
                <w:szCs w:val="21"/>
              </w:rPr>
            </w:pPr>
          </w:p>
        </w:tc>
        <w:tc>
          <w:tcPr>
            <w:tcW w:w="4111" w:type="dxa"/>
          </w:tcPr>
          <w:p w14:paraId="4E2A7A08" w14:textId="77777777" w:rsidR="00A2409E" w:rsidRPr="0084659C" w:rsidRDefault="00A2409E" w:rsidP="00890917">
            <w:pPr>
              <w:pStyle w:val="a3"/>
              <w:ind w:leftChars="0" w:left="0"/>
              <w:rPr>
                <w:rFonts w:ascii="HGP明朝E" w:eastAsia="HGP明朝E"/>
                <w:szCs w:val="21"/>
              </w:rPr>
            </w:pPr>
          </w:p>
        </w:tc>
      </w:tr>
    </w:tbl>
    <w:p w14:paraId="4843825E" w14:textId="1EBEBC09" w:rsidR="00A2409E" w:rsidRPr="0084659C" w:rsidRDefault="00A2409E" w:rsidP="00A2409E">
      <w:pPr>
        <w:pStyle w:val="a3"/>
        <w:numPr>
          <w:ilvl w:val="0"/>
          <w:numId w:val="31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認証登録番号</w:t>
      </w:r>
      <w:r w:rsidR="00DF791F">
        <w:rPr>
          <w:rFonts w:ascii="HGP明朝E" w:eastAsia="HGP明朝E" w:hint="eastAsia"/>
          <w:szCs w:val="21"/>
        </w:rPr>
        <w:t xml:space="preserve">　</w:t>
      </w:r>
    </w:p>
    <w:p w14:paraId="60ED2258" w14:textId="16405AD9" w:rsidR="00A2409E" w:rsidRPr="0084659C" w:rsidRDefault="00A2409E" w:rsidP="00A2409E">
      <w:pPr>
        <w:pStyle w:val="a3"/>
        <w:numPr>
          <w:ilvl w:val="0"/>
          <w:numId w:val="31"/>
        </w:numPr>
        <w:ind w:leftChars="0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認証登録会社名</w:t>
      </w:r>
      <w:r w:rsidR="00DF791F">
        <w:rPr>
          <w:rFonts w:ascii="HGP明朝E" w:eastAsia="HGP明朝E" w:hint="eastAsia"/>
          <w:szCs w:val="21"/>
        </w:rPr>
        <w:t xml:space="preserve">　</w:t>
      </w:r>
    </w:p>
    <w:p w14:paraId="044B6DC7" w14:textId="77777777" w:rsidR="00A2409E" w:rsidRPr="0084659C" w:rsidRDefault="00A2409E" w:rsidP="00A2409E">
      <w:pPr>
        <w:widowControl/>
        <w:jc w:val="left"/>
        <w:rPr>
          <w:rFonts w:ascii="HGP明朝E" w:eastAsia="HGP明朝E"/>
          <w:szCs w:val="21"/>
        </w:rPr>
      </w:pPr>
    </w:p>
    <w:p w14:paraId="5CBF1CAB" w14:textId="77777777" w:rsidR="00A2409E" w:rsidRPr="0084659C" w:rsidRDefault="00A2409E">
      <w:pPr>
        <w:widowControl/>
        <w:jc w:val="left"/>
        <w:rPr>
          <w:rFonts w:ascii="HGP明朝E" w:eastAsia="HGP明朝E" w:hAnsi="HGP明朝E"/>
          <w:szCs w:val="21"/>
        </w:rPr>
      </w:pPr>
    </w:p>
    <w:p w14:paraId="2ABBC0DC" w14:textId="77777777" w:rsidR="00A2409E" w:rsidRPr="0084659C" w:rsidRDefault="00A2409E">
      <w:pPr>
        <w:widowControl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br w:type="page"/>
      </w:r>
    </w:p>
    <w:sectPr w:rsidR="00A2409E" w:rsidRPr="0084659C" w:rsidSect="007D603B">
      <w:footerReference w:type="default" r:id="rId8"/>
      <w:footerReference w:type="first" r:id="rId9"/>
      <w:pgSz w:w="11907" w:h="16840" w:code="9"/>
      <w:pgMar w:top="567" w:right="1134" w:bottom="567" w:left="1134" w:header="284" w:footer="284" w:gutter="0"/>
      <w:pgNumType w:fmt="numberInDash" w:start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8F22" w14:textId="77777777" w:rsidR="00364C53" w:rsidRDefault="00364C53" w:rsidP="009E3DD9">
      <w:r>
        <w:separator/>
      </w:r>
    </w:p>
  </w:endnote>
  <w:endnote w:type="continuationSeparator" w:id="0">
    <w:p w14:paraId="48295055" w14:textId="77777777" w:rsidR="00364C53" w:rsidRDefault="00364C53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8C56F" w14:textId="77777777" w:rsidR="00364C53" w:rsidRDefault="00364C53" w:rsidP="009E3DD9">
      <w:r>
        <w:separator/>
      </w:r>
    </w:p>
  </w:footnote>
  <w:footnote w:type="continuationSeparator" w:id="0">
    <w:p w14:paraId="56EB41CF" w14:textId="77777777" w:rsidR="00364C53" w:rsidRDefault="00364C53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4C53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94854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17AE"/>
    <w:rsid w:val="007D2329"/>
    <w:rsid w:val="007D2E37"/>
    <w:rsid w:val="007D53E2"/>
    <w:rsid w:val="007D583C"/>
    <w:rsid w:val="007D603B"/>
    <w:rsid w:val="007D6448"/>
    <w:rsid w:val="007D6D4D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643A"/>
    <w:rsid w:val="00860C3F"/>
    <w:rsid w:val="00861E12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0C78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E25"/>
    <w:rsid w:val="00C13F7D"/>
    <w:rsid w:val="00C141B5"/>
    <w:rsid w:val="00C15A9A"/>
    <w:rsid w:val="00C15CDF"/>
    <w:rsid w:val="00C16465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225C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KEN39</cp:lastModifiedBy>
  <cp:revision>2</cp:revision>
  <cp:lastPrinted>2017-03-29T04:36:00Z</cp:lastPrinted>
  <dcterms:created xsi:type="dcterms:W3CDTF">2022-09-06T01:44:00Z</dcterms:created>
  <dcterms:modified xsi:type="dcterms:W3CDTF">2022-09-06T01:44:00Z</dcterms:modified>
</cp:coreProperties>
</file>