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2A118" w14:textId="77777777" w:rsidR="0015101B"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15101B" w:rsidRPr="0084659C">
        <w:rPr>
          <w:rFonts w:ascii="HGP明朝E" w:eastAsia="HGP明朝E" w:hAnsi="HGP明朝E" w:hint="eastAsia"/>
          <w:szCs w:val="21"/>
        </w:rPr>
        <w:t>-</w:t>
      </w:r>
      <w:r w:rsidR="00E90E07" w:rsidRPr="0084659C">
        <w:rPr>
          <w:rFonts w:ascii="HGP明朝E" w:eastAsia="HGP明朝E" w:hAnsi="HGP明朝E" w:hint="eastAsia"/>
          <w:szCs w:val="21"/>
        </w:rPr>
        <w:t>４．</w:t>
      </w:r>
      <w:r w:rsidR="0029303E" w:rsidRPr="0084659C">
        <w:rPr>
          <w:rFonts w:ascii="HGP明朝E" w:eastAsia="HGP明朝E" w:hAnsi="HGP明朝E" w:hint="eastAsia"/>
          <w:szCs w:val="21"/>
        </w:rPr>
        <w:t>認証</w:t>
      </w:r>
      <w:r w:rsidR="0015101B" w:rsidRPr="0084659C">
        <w:rPr>
          <w:rFonts w:ascii="HGP明朝E" w:eastAsia="HGP明朝E" w:hAnsi="HGP明朝E" w:hint="eastAsia"/>
          <w:szCs w:val="21"/>
        </w:rPr>
        <w:t>申請書C（中間加工事業者））</w:t>
      </w:r>
    </w:p>
    <w:p w14:paraId="2ADADFC0" w14:textId="23D72600" w:rsidR="00047E71" w:rsidRPr="0084659C" w:rsidRDefault="00047E71"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F77C6" w:rsidRPr="0084659C">
        <w:rPr>
          <w:rFonts w:ascii="HGP明朝E" w:eastAsia="HGP明朝E" w:hAnsi="HGP明朝E" w:hint="eastAsia"/>
          <w:szCs w:val="21"/>
        </w:rPr>
        <w:t xml:space="preserve">　　　　　　　　　　　　　　　　　　　　　　　　　　　　</w:t>
      </w:r>
      <w:r w:rsidR="000911A0">
        <w:rPr>
          <w:rFonts w:ascii="HGP明朝E" w:eastAsia="HGP明朝E" w:hAnsi="HGP明朝E" w:hint="eastAsia"/>
          <w:szCs w:val="21"/>
        </w:rPr>
        <w:t>２０２２</w:t>
      </w:r>
      <w:r w:rsidR="007F77C6" w:rsidRPr="0084659C">
        <w:rPr>
          <w:rFonts w:ascii="HGP明朝E" w:eastAsia="HGP明朝E" w:hAnsi="HGP明朝E" w:hint="eastAsia"/>
          <w:szCs w:val="21"/>
        </w:rPr>
        <w:t>年</w:t>
      </w:r>
      <w:r w:rsidR="000911A0">
        <w:rPr>
          <w:rFonts w:ascii="HGP明朝E" w:eastAsia="HGP明朝E" w:hAnsi="HGP明朝E" w:hint="eastAsia"/>
          <w:szCs w:val="21"/>
        </w:rPr>
        <w:t>６</w:t>
      </w:r>
      <w:r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Pr="0084659C">
        <w:rPr>
          <w:rFonts w:ascii="HGP明朝E" w:eastAsia="HGP明朝E" w:hAnsi="HGP明朝E" w:hint="eastAsia"/>
          <w:szCs w:val="21"/>
        </w:rPr>
        <w:t>日改訂</w:t>
      </w:r>
    </w:p>
    <w:p w14:paraId="29C68DE9" w14:textId="77777777" w:rsidR="0015101B" w:rsidRPr="0084659C" w:rsidRDefault="0015101B" w:rsidP="000C3546">
      <w:pPr>
        <w:jc w:val="left"/>
        <w:rPr>
          <w:rFonts w:ascii="HGP明朝E" w:eastAsia="HGP明朝E" w:hAnsi="HGP明朝E"/>
          <w:szCs w:val="21"/>
        </w:rPr>
      </w:pPr>
    </w:p>
    <w:p w14:paraId="413EF039" w14:textId="77777777" w:rsidR="000251A3" w:rsidRPr="0084659C" w:rsidRDefault="0015101B" w:rsidP="000251A3">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2692869C" w14:textId="77777777" w:rsidR="0015101B" w:rsidRPr="0084659C" w:rsidRDefault="0015101B" w:rsidP="000251A3">
      <w:pPr>
        <w:jc w:val="center"/>
        <w:rPr>
          <w:rFonts w:ascii="HGP明朝E" w:eastAsia="HGP明朝E" w:hAnsi="HGP明朝E"/>
          <w:sz w:val="36"/>
          <w:szCs w:val="36"/>
        </w:rPr>
      </w:pPr>
      <w:r w:rsidRPr="0084659C">
        <w:rPr>
          <w:rFonts w:ascii="HGP明朝E" w:eastAsia="HGP明朝E" w:hAnsi="HGP明朝E" w:hint="eastAsia"/>
          <w:sz w:val="36"/>
          <w:szCs w:val="36"/>
        </w:rPr>
        <w:t>認証区分C（中間加工事業者）</w:t>
      </w:r>
    </w:p>
    <w:p w14:paraId="5E42E896" w14:textId="77777777" w:rsidR="0015101B" w:rsidRPr="0084659C" w:rsidRDefault="0015101B" w:rsidP="000C3546">
      <w:pPr>
        <w:jc w:val="left"/>
        <w:rPr>
          <w:rFonts w:ascii="HGP明朝E" w:eastAsia="HGP明朝E" w:hAnsi="HGP明朝E"/>
          <w:szCs w:val="21"/>
        </w:rPr>
      </w:pPr>
    </w:p>
    <w:p w14:paraId="47E19B22"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35093C9F" w14:textId="76E734BD"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0911A0">
        <w:rPr>
          <w:rFonts w:ascii="HGP明朝E" w:eastAsia="HGP明朝E" w:hAnsi="HGP明朝E" w:hint="eastAsia"/>
          <w:szCs w:val="21"/>
        </w:rPr>
        <w:t>２０２</w:t>
      </w:r>
      <w:r w:rsidRPr="0084659C">
        <w:rPr>
          <w:rFonts w:ascii="HGP明朝E" w:eastAsia="HGP明朝E" w:hAnsi="HGP明朝E" w:hint="eastAsia"/>
          <w:szCs w:val="21"/>
        </w:rPr>
        <w:t xml:space="preserve">　年　　月　　日</w:t>
      </w:r>
    </w:p>
    <w:p w14:paraId="3E676E5D" w14:textId="77777777" w:rsidR="0015101B"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83168" behindDoc="0" locked="0" layoutInCell="1" allowOverlap="1" wp14:anchorId="1D5090A0" wp14:editId="36C91714">
                <wp:simplePos x="0" y="0"/>
                <wp:positionH relativeFrom="column">
                  <wp:posOffset>5647690</wp:posOffset>
                </wp:positionH>
                <wp:positionV relativeFrom="paragraph">
                  <wp:posOffset>17780</wp:posOffset>
                </wp:positionV>
                <wp:extent cx="609600" cy="514350"/>
                <wp:effectExtent l="0" t="0" r="19050" b="19050"/>
                <wp:wrapNone/>
                <wp:docPr id="36"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B43E2" id="Rectangle 103" o:spid="_x0000_s1026" style="position:absolute;left:0;text-align:left;margin-left:444.7pt;margin-top:1.4pt;width:48pt;height:40.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wuew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HCxrC57AgAA+wQA&#10;AA4AAAAAAAAAAAAAAAAALgIAAGRycy9lMm9Eb2MueG1sUEsBAi0AFAAGAAgAAAAhAIEwqt7eAAAA&#10;CAEAAA8AAAAAAAAAAAAAAAAA1QQAAGRycy9kb3ducmV2LnhtbFBLBQYAAAAABAAEAPMAAADgBQAA&#10;AAA=&#10;" filled="f">
                <v:textbox inset="5.85pt,.7pt,5.85pt,.7pt"/>
              </v:rect>
            </w:pict>
          </mc:Fallback>
        </mc:AlternateContent>
      </w:r>
    </w:p>
    <w:p w14:paraId="2101AE05" w14:textId="77777777" w:rsidR="0015101B" w:rsidRPr="0084659C" w:rsidRDefault="000251A3" w:rsidP="000C3546">
      <w:pPr>
        <w:wordWrap w:val="0"/>
        <w:jc w:val="left"/>
        <w:rPr>
          <w:rFonts w:ascii="HGP明朝E" w:eastAsia="HGP明朝E" w:hAnsi="HGP明朝E"/>
          <w:szCs w:val="21"/>
        </w:rPr>
      </w:pPr>
      <w:r w:rsidRPr="0084659C">
        <w:rPr>
          <w:rFonts w:ascii="HGP明朝E" w:eastAsia="HGP明朝E" w:hAnsi="HGP明朝E" w:hint="eastAsia"/>
          <w:szCs w:val="21"/>
        </w:rPr>
        <w:t>申請代表者氏名（法人名及び代表者氏名）　　　　　　　　　　　　　　　　　　　　　　　　　　　　　　　　　　　　　　　印</w:t>
      </w:r>
    </w:p>
    <w:p w14:paraId="587DAD30" w14:textId="77777777" w:rsidR="0015101B" w:rsidRPr="0084659C" w:rsidRDefault="0015101B" w:rsidP="000C3546">
      <w:pPr>
        <w:jc w:val="left"/>
        <w:rPr>
          <w:rFonts w:ascii="HGP明朝E" w:eastAsia="HGP明朝E" w:hAnsi="HGP明朝E"/>
          <w:szCs w:val="21"/>
        </w:rPr>
      </w:pPr>
    </w:p>
    <w:p w14:paraId="6869ED31" w14:textId="77777777" w:rsidR="0015101B" w:rsidRPr="0084659C" w:rsidRDefault="0015101B"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42BD5A13" w14:textId="77777777" w:rsidR="00703691" w:rsidRPr="0084659C" w:rsidRDefault="00703691" w:rsidP="00703691">
      <w:pPr>
        <w:jc w:val="left"/>
        <w:rPr>
          <w:rFonts w:ascii="HGP明朝E" w:eastAsia="HGP明朝E" w:hAnsi="HGP明朝E"/>
          <w:szCs w:val="21"/>
        </w:rPr>
      </w:pPr>
    </w:p>
    <w:p w14:paraId="75356C9B" w14:textId="77777777" w:rsidR="00703691" w:rsidRPr="0084659C" w:rsidRDefault="00703691" w:rsidP="00703691">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1D94711E" w14:textId="77777777" w:rsidR="00703691" w:rsidRPr="0084659C" w:rsidRDefault="00703691" w:rsidP="00703691">
      <w:pPr>
        <w:ind w:firstLineChars="100" w:firstLine="210"/>
        <w:jc w:val="left"/>
        <w:rPr>
          <w:rFonts w:ascii="HGP明朝E" w:eastAsia="HGP明朝E" w:hAnsi="HGP明朝E"/>
          <w:szCs w:val="21"/>
        </w:rPr>
      </w:pPr>
    </w:p>
    <w:p w14:paraId="62C45AA5" w14:textId="77777777" w:rsidR="00703691" w:rsidRPr="0084659C" w:rsidRDefault="00703691" w:rsidP="00703691">
      <w:pPr>
        <w:ind w:firstLineChars="100" w:firstLine="210"/>
        <w:jc w:val="left"/>
        <w:rPr>
          <w:rFonts w:ascii="HGP明朝E" w:eastAsia="HGP明朝E" w:hAnsi="HGP明朝E"/>
          <w:szCs w:val="21"/>
        </w:rPr>
      </w:pPr>
    </w:p>
    <w:p w14:paraId="21D66879" w14:textId="77777777" w:rsidR="00703691" w:rsidRPr="0084659C" w:rsidRDefault="00703691" w:rsidP="00703691">
      <w:pPr>
        <w:ind w:firstLineChars="100" w:firstLine="210"/>
        <w:jc w:val="left"/>
        <w:rPr>
          <w:rFonts w:ascii="HGP明朝E" w:eastAsia="HGP明朝E" w:hAnsi="HGP明朝E"/>
          <w:szCs w:val="21"/>
        </w:rPr>
      </w:pPr>
    </w:p>
    <w:p w14:paraId="3972BF73" w14:textId="77777777" w:rsidR="00703691" w:rsidRPr="0084659C" w:rsidRDefault="00703691" w:rsidP="00703691">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922916" w:rsidRPr="0084659C">
        <w:rPr>
          <w:rFonts w:ascii="HGP明朝E" w:eastAsia="HGP明朝E" w:hAnsi="HGP明朝E" w:hint="eastAsia"/>
          <w:szCs w:val="21"/>
        </w:rPr>
        <w:t>申請書と添付資料により</w:t>
      </w:r>
      <w:r w:rsidRPr="0084659C">
        <w:rPr>
          <w:rFonts w:ascii="HGP明朝E" w:eastAsia="HGP明朝E" w:hAnsi="HGP明朝E" w:hint="eastAsia"/>
          <w:szCs w:val="21"/>
        </w:rPr>
        <w:t>認証を申請します。</w:t>
      </w:r>
    </w:p>
    <w:p w14:paraId="02278249" w14:textId="77777777" w:rsidR="00703691" w:rsidRPr="0084659C" w:rsidRDefault="00703691" w:rsidP="00703691">
      <w:pPr>
        <w:jc w:val="left"/>
        <w:rPr>
          <w:rFonts w:ascii="HGP明朝E" w:eastAsia="HGP明朝E" w:hAnsi="HGP明朝E"/>
          <w:szCs w:val="21"/>
        </w:rPr>
      </w:pPr>
    </w:p>
    <w:tbl>
      <w:tblPr>
        <w:tblStyle w:val="a8"/>
        <w:tblW w:w="9742" w:type="dxa"/>
        <w:tblLook w:val="04A0" w:firstRow="1" w:lastRow="0" w:firstColumn="1" w:lastColumn="0" w:noHBand="0" w:noVBand="1"/>
      </w:tblPr>
      <w:tblGrid>
        <w:gridCol w:w="753"/>
        <w:gridCol w:w="2077"/>
        <w:gridCol w:w="1134"/>
        <w:gridCol w:w="4395"/>
        <w:gridCol w:w="708"/>
        <w:gridCol w:w="675"/>
      </w:tblGrid>
      <w:tr w:rsidR="00392841" w:rsidRPr="00931383" w14:paraId="7FBD31D9" w14:textId="77777777" w:rsidTr="00392841">
        <w:tc>
          <w:tcPr>
            <w:tcW w:w="753" w:type="dxa"/>
          </w:tcPr>
          <w:p w14:paraId="40BDE663"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77" w:type="dxa"/>
            <w:vAlign w:val="center"/>
          </w:tcPr>
          <w:p w14:paraId="503C42D3"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vAlign w:val="center"/>
          </w:tcPr>
          <w:p w14:paraId="32DC87D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vAlign w:val="center"/>
          </w:tcPr>
          <w:p w14:paraId="5154589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vAlign w:val="center"/>
          </w:tcPr>
          <w:p w14:paraId="2BD75AA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0911A0" w:rsidRPr="00931383" w14:paraId="5AD7F4AC" w14:textId="77777777" w:rsidTr="00392841">
        <w:trPr>
          <w:trHeight w:val="1539"/>
        </w:trPr>
        <w:tc>
          <w:tcPr>
            <w:tcW w:w="753" w:type="dxa"/>
            <w:vMerge w:val="restart"/>
            <w:textDirection w:val="tbRlV"/>
            <w:vAlign w:val="center"/>
          </w:tcPr>
          <w:p w14:paraId="182E3DBB" w14:textId="77777777" w:rsidR="000911A0" w:rsidRPr="00931383" w:rsidRDefault="000911A0" w:rsidP="000911A0">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077" w:type="dxa"/>
            <w:vMerge w:val="restart"/>
          </w:tcPr>
          <w:p w14:paraId="4102F7FD" w14:textId="77777777" w:rsidR="000911A0" w:rsidRPr="00931383" w:rsidRDefault="000911A0" w:rsidP="000911A0">
            <w:pPr>
              <w:rPr>
                <w:rFonts w:ascii="HGP明朝E" w:eastAsia="HGP明朝E" w:hAnsi="HGP明朝E"/>
                <w:szCs w:val="21"/>
              </w:rPr>
            </w:pPr>
            <w:r w:rsidRPr="00931383">
              <w:rPr>
                <w:rFonts w:ascii="HGP明朝E" w:eastAsia="HGP明朝E" w:hAnsi="HGP明朝E"/>
                <w:szCs w:val="21"/>
              </w:rPr>
              <w:t>・会社案内等</w:t>
            </w:r>
          </w:p>
          <w:p w14:paraId="29F08292" w14:textId="77777777" w:rsidR="000911A0" w:rsidRPr="00931383" w:rsidRDefault="000911A0" w:rsidP="000911A0">
            <w:pPr>
              <w:rPr>
                <w:rFonts w:ascii="HGP明朝E" w:eastAsia="HGP明朝E" w:hAnsi="HGP明朝E"/>
                <w:szCs w:val="21"/>
              </w:rPr>
            </w:pPr>
            <w:r w:rsidRPr="00931383">
              <w:rPr>
                <w:rFonts w:ascii="HGP明朝E" w:eastAsia="HGP明朝E" w:hAnsi="HGP明朝E"/>
                <w:szCs w:val="21"/>
              </w:rPr>
              <w:t>・会社法人登記・登記事項証明書</w:t>
            </w:r>
          </w:p>
          <w:p w14:paraId="0ACDF6D4" w14:textId="77777777" w:rsidR="000911A0" w:rsidRPr="00931383" w:rsidRDefault="000911A0" w:rsidP="000911A0">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ISO9001登録証・付属書（写）あるいは他断熱材JIS認証書・付属書（写）および直近の定期認証維持審査の判定結果通知書（写）</w:t>
            </w:r>
          </w:p>
        </w:tc>
        <w:tc>
          <w:tcPr>
            <w:tcW w:w="1134" w:type="dxa"/>
            <w:vAlign w:val="center"/>
          </w:tcPr>
          <w:p w14:paraId="1A82EA0D"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tcPr>
          <w:p w14:paraId="7CED0A85" w14:textId="77777777" w:rsidR="000911A0" w:rsidRPr="00FA1D23" w:rsidRDefault="000911A0" w:rsidP="000911A0">
            <w:pPr>
              <w:rPr>
                <w:rFonts w:ascii="HGP明朝E" w:eastAsia="HGP明朝E" w:hAnsi="HGP明朝E"/>
                <w:szCs w:val="21"/>
              </w:rPr>
            </w:pPr>
            <w:r w:rsidRPr="00FA1D23">
              <w:rPr>
                <w:rFonts w:ascii="HGP明朝E" w:eastAsia="HGP明朝E" w:hAnsi="HGP明朝E" w:hint="eastAsia"/>
                <w:szCs w:val="21"/>
              </w:rPr>
              <w:t>・登記事項証明書記載の代表者、本社、事業所等の所在地および名称が申請書と一致している事</w:t>
            </w:r>
          </w:p>
          <w:p w14:paraId="2AB5F145" w14:textId="2CB982F5" w:rsidR="000911A0" w:rsidRPr="00931383" w:rsidRDefault="000911A0" w:rsidP="000911A0">
            <w:pPr>
              <w:rPr>
                <w:rFonts w:ascii="HGP明朝E" w:eastAsia="HGP明朝E" w:hAnsi="HGP明朝E"/>
                <w:szCs w:val="21"/>
              </w:rPr>
            </w:pPr>
            <w:r w:rsidRPr="00FA1D23">
              <w:rPr>
                <w:rFonts w:ascii="HGP明朝E" w:eastAsia="HGP明朝E" w:hAnsi="HGP明朝E"/>
                <w:szCs w:val="21"/>
              </w:rPr>
              <w:t>・第三者認証が維持されている事</w:t>
            </w:r>
          </w:p>
        </w:tc>
        <w:tc>
          <w:tcPr>
            <w:tcW w:w="708" w:type="dxa"/>
            <w:vAlign w:val="center"/>
          </w:tcPr>
          <w:p w14:paraId="20F5A0FC"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p w14:paraId="0A2DB0E0"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15E7463D"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p w14:paraId="647E42DD"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不要</w:t>
            </w:r>
          </w:p>
        </w:tc>
      </w:tr>
      <w:tr w:rsidR="000911A0" w:rsidRPr="00931383" w14:paraId="57E4DDD9" w14:textId="77777777" w:rsidTr="00392841">
        <w:tc>
          <w:tcPr>
            <w:tcW w:w="753" w:type="dxa"/>
            <w:vMerge/>
          </w:tcPr>
          <w:p w14:paraId="29D242E7" w14:textId="77777777" w:rsidR="000911A0" w:rsidRPr="00931383" w:rsidRDefault="000911A0" w:rsidP="000911A0">
            <w:pPr>
              <w:rPr>
                <w:rFonts w:ascii="HGP明朝E" w:eastAsia="HGP明朝E" w:hAnsi="HGP明朝E"/>
                <w:szCs w:val="21"/>
              </w:rPr>
            </w:pPr>
          </w:p>
        </w:tc>
        <w:tc>
          <w:tcPr>
            <w:tcW w:w="2077" w:type="dxa"/>
            <w:vMerge/>
          </w:tcPr>
          <w:p w14:paraId="025D5849" w14:textId="77777777" w:rsidR="000911A0" w:rsidRPr="00931383" w:rsidRDefault="000911A0" w:rsidP="000911A0">
            <w:pPr>
              <w:rPr>
                <w:rFonts w:ascii="HGP明朝E" w:eastAsia="HGP明朝E" w:hAnsi="HGP明朝E"/>
                <w:szCs w:val="21"/>
              </w:rPr>
            </w:pPr>
          </w:p>
        </w:tc>
        <w:tc>
          <w:tcPr>
            <w:tcW w:w="1134" w:type="dxa"/>
            <w:vAlign w:val="center"/>
          </w:tcPr>
          <w:p w14:paraId="52109D1E"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6268755F" w14:textId="67B117D4"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5C6B9673"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677AAEC"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r>
      <w:tr w:rsidR="000911A0" w:rsidRPr="00931383" w14:paraId="0519442B" w14:textId="77777777" w:rsidTr="00392841">
        <w:tc>
          <w:tcPr>
            <w:tcW w:w="753" w:type="dxa"/>
            <w:vMerge/>
          </w:tcPr>
          <w:p w14:paraId="021FBDEE" w14:textId="77777777" w:rsidR="000911A0" w:rsidRPr="00931383" w:rsidRDefault="000911A0" w:rsidP="000911A0">
            <w:pPr>
              <w:rPr>
                <w:rFonts w:ascii="HGP明朝E" w:eastAsia="HGP明朝E" w:hAnsi="HGP明朝E"/>
                <w:szCs w:val="21"/>
              </w:rPr>
            </w:pPr>
          </w:p>
        </w:tc>
        <w:tc>
          <w:tcPr>
            <w:tcW w:w="2077" w:type="dxa"/>
            <w:vMerge/>
          </w:tcPr>
          <w:p w14:paraId="16C5FCC0" w14:textId="77777777" w:rsidR="000911A0" w:rsidRPr="00931383" w:rsidRDefault="000911A0" w:rsidP="000911A0">
            <w:pPr>
              <w:rPr>
                <w:rFonts w:ascii="HGP明朝E" w:eastAsia="HGP明朝E" w:hAnsi="HGP明朝E"/>
                <w:szCs w:val="21"/>
              </w:rPr>
            </w:pPr>
          </w:p>
        </w:tc>
        <w:tc>
          <w:tcPr>
            <w:tcW w:w="1134" w:type="dxa"/>
            <w:vAlign w:val="center"/>
          </w:tcPr>
          <w:p w14:paraId="447E0873"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3217052F" w14:textId="6EF928E5"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rPr>
              <w:t>・ISO9001登録あるいは他断熱材JIS認証が継続している事</w:t>
            </w:r>
          </w:p>
        </w:tc>
        <w:tc>
          <w:tcPr>
            <w:tcW w:w="708" w:type="dxa"/>
            <w:vAlign w:val="center"/>
          </w:tcPr>
          <w:p w14:paraId="382EBB02" w14:textId="5180D62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3C91AE2" w14:textId="56A4690A"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r>
      <w:tr w:rsidR="000911A0" w:rsidRPr="00931383" w14:paraId="3C1C5728" w14:textId="77777777" w:rsidTr="00392841">
        <w:trPr>
          <w:trHeight w:val="2167"/>
        </w:trPr>
        <w:tc>
          <w:tcPr>
            <w:tcW w:w="753" w:type="dxa"/>
            <w:vMerge/>
          </w:tcPr>
          <w:p w14:paraId="3558E709" w14:textId="77777777" w:rsidR="000911A0" w:rsidRPr="00931383" w:rsidRDefault="000911A0" w:rsidP="000911A0">
            <w:pPr>
              <w:rPr>
                <w:rFonts w:ascii="HGP明朝E" w:eastAsia="HGP明朝E" w:hAnsi="HGP明朝E"/>
                <w:szCs w:val="21"/>
              </w:rPr>
            </w:pPr>
          </w:p>
        </w:tc>
        <w:tc>
          <w:tcPr>
            <w:tcW w:w="2077" w:type="dxa"/>
          </w:tcPr>
          <w:p w14:paraId="2EA40DB3"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・申請対象製品が含まれているカタログ、施工マニュアル、製造仕様書等</w:t>
            </w:r>
          </w:p>
        </w:tc>
        <w:tc>
          <w:tcPr>
            <w:tcW w:w="1134" w:type="dxa"/>
            <w:vAlign w:val="center"/>
          </w:tcPr>
          <w:p w14:paraId="66AE662A"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④製品を販売していることの確認</w:t>
            </w:r>
          </w:p>
        </w:tc>
        <w:tc>
          <w:tcPr>
            <w:tcW w:w="4395" w:type="dxa"/>
            <w:vAlign w:val="center"/>
          </w:tcPr>
          <w:p w14:paraId="6B97DF2A" w14:textId="77777777" w:rsidR="000911A0" w:rsidRPr="00FA1D23" w:rsidRDefault="000911A0" w:rsidP="000911A0">
            <w:pPr>
              <w:rPr>
                <w:rFonts w:ascii="HGP明朝E" w:eastAsia="HGP明朝E" w:hAnsi="HGP明朝E"/>
                <w:szCs w:val="21"/>
              </w:rPr>
            </w:pPr>
            <w:r w:rsidRPr="00FA1D23">
              <w:rPr>
                <w:rFonts w:ascii="HGP明朝E" w:eastAsia="HGP明朝E" w:hAnsi="HGP明朝E" w:hint="eastAsia"/>
                <w:szCs w:val="21"/>
              </w:rPr>
              <w:t>・申請対象製品がカタログ等に含まれており、製品規格が記載されている事</w:t>
            </w:r>
          </w:p>
          <w:p w14:paraId="45B315BE" w14:textId="3C59306A"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0255E9C0"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34F5286B"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211A3AD3" w14:textId="77777777" w:rsidTr="000911A0">
        <w:trPr>
          <w:trHeight w:val="811"/>
        </w:trPr>
        <w:tc>
          <w:tcPr>
            <w:tcW w:w="753" w:type="dxa"/>
            <w:vMerge/>
          </w:tcPr>
          <w:p w14:paraId="2648728C" w14:textId="77777777" w:rsidR="00392841" w:rsidRPr="00931383" w:rsidRDefault="00392841" w:rsidP="00392841">
            <w:pPr>
              <w:rPr>
                <w:rFonts w:ascii="HGP明朝E" w:eastAsia="HGP明朝E" w:hAnsi="HGP明朝E"/>
                <w:szCs w:val="21"/>
              </w:rPr>
            </w:pPr>
          </w:p>
        </w:tc>
        <w:tc>
          <w:tcPr>
            <w:tcW w:w="2077" w:type="dxa"/>
            <w:tcBorders>
              <w:tr2bl w:val="single" w:sz="4" w:space="0" w:color="auto"/>
            </w:tcBorders>
          </w:tcPr>
          <w:p w14:paraId="445F369B" w14:textId="77777777" w:rsidR="00392841" w:rsidRPr="00931383" w:rsidRDefault="00392841" w:rsidP="00392841">
            <w:pPr>
              <w:rPr>
                <w:rFonts w:ascii="HGP明朝E" w:eastAsia="HGP明朝E" w:hAnsi="HGP明朝E"/>
                <w:szCs w:val="21"/>
              </w:rPr>
            </w:pPr>
          </w:p>
        </w:tc>
        <w:tc>
          <w:tcPr>
            <w:tcW w:w="1134" w:type="dxa"/>
            <w:vAlign w:val="center"/>
          </w:tcPr>
          <w:p w14:paraId="13BEB8AB"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⑤製品区分</w:t>
            </w:r>
          </w:p>
        </w:tc>
        <w:tc>
          <w:tcPr>
            <w:tcW w:w="4395" w:type="dxa"/>
          </w:tcPr>
          <w:p w14:paraId="16BF423A" w14:textId="2E43BF83" w:rsidR="00392841" w:rsidRPr="00931383" w:rsidRDefault="000911A0"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申請対象製品の商流（発注元、販売先等）が分かる事</w:t>
            </w:r>
          </w:p>
        </w:tc>
        <w:tc>
          <w:tcPr>
            <w:tcW w:w="708" w:type="dxa"/>
            <w:vAlign w:val="center"/>
          </w:tcPr>
          <w:p w14:paraId="425C7733"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7055A7FB"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1E02E7C2" w14:textId="77777777" w:rsidTr="00392841">
        <w:tc>
          <w:tcPr>
            <w:tcW w:w="753" w:type="dxa"/>
            <w:vMerge/>
          </w:tcPr>
          <w:p w14:paraId="064F8733" w14:textId="77777777" w:rsidR="00392841" w:rsidRPr="00931383" w:rsidRDefault="00392841" w:rsidP="00392841">
            <w:pPr>
              <w:rPr>
                <w:rFonts w:ascii="HGP明朝E" w:eastAsia="HGP明朝E" w:hAnsi="HGP明朝E"/>
                <w:szCs w:val="21"/>
              </w:rPr>
            </w:pPr>
          </w:p>
        </w:tc>
        <w:tc>
          <w:tcPr>
            <w:tcW w:w="2077" w:type="dxa"/>
            <w:tcBorders>
              <w:tr2bl w:val="single" w:sz="4" w:space="0" w:color="auto"/>
            </w:tcBorders>
          </w:tcPr>
          <w:p w14:paraId="34025B23" w14:textId="77777777" w:rsidR="00392841" w:rsidRPr="00931383" w:rsidRDefault="00392841" w:rsidP="00392841">
            <w:pPr>
              <w:rPr>
                <w:rFonts w:ascii="HGP明朝E" w:eastAsia="HGP明朝E" w:hAnsi="HGP明朝E"/>
                <w:szCs w:val="21"/>
              </w:rPr>
            </w:pPr>
          </w:p>
        </w:tc>
        <w:tc>
          <w:tcPr>
            <w:tcW w:w="1134" w:type="dxa"/>
          </w:tcPr>
          <w:p w14:paraId="596F1C9D"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⑥認証区分、品目と製品名</w:t>
            </w:r>
          </w:p>
        </w:tc>
        <w:tc>
          <w:tcPr>
            <w:tcW w:w="4395" w:type="dxa"/>
            <w:vAlign w:val="center"/>
          </w:tcPr>
          <w:p w14:paraId="16A99724" w14:textId="79AF2397" w:rsidR="00392841" w:rsidRPr="00931383" w:rsidRDefault="000911A0"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実施規定３．（１）に即した記載と内容である事</w:t>
            </w:r>
          </w:p>
        </w:tc>
        <w:tc>
          <w:tcPr>
            <w:tcW w:w="708" w:type="dxa"/>
            <w:vAlign w:val="center"/>
          </w:tcPr>
          <w:p w14:paraId="03180D5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CC433C5"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5C15265C" w14:textId="77777777" w:rsidTr="00392841">
        <w:tc>
          <w:tcPr>
            <w:tcW w:w="753" w:type="dxa"/>
            <w:vMerge/>
          </w:tcPr>
          <w:p w14:paraId="7081CA20" w14:textId="77777777" w:rsidR="00392841" w:rsidRPr="00931383" w:rsidRDefault="00392841" w:rsidP="00392841">
            <w:pPr>
              <w:rPr>
                <w:rFonts w:ascii="HGP明朝E" w:eastAsia="HGP明朝E" w:hAnsi="HGP明朝E"/>
                <w:szCs w:val="21"/>
              </w:rPr>
            </w:pPr>
          </w:p>
        </w:tc>
        <w:tc>
          <w:tcPr>
            <w:tcW w:w="2077" w:type="dxa"/>
          </w:tcPr>
          <w:p w14:paraId="3E3426DC"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71C39BDD"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⑦区分Ｃ（中間加工事業者）とした理由</w:t>
            </w:r>
          </w:p>
        </w:tc>
        <w:tc>
          <w:tcPr>
            <w:tcW w:w="4395" w:type="dxa"/>
            <w:vAlign w:val="center"/>
          </w:tcPr>
          <w:p w14:paraId="783F543C" w14:textId="20E28243" w:rsidR="00392841" w:rsidRPr="00931383" w:rsidRDefault="000911A0" w:rsidP="00392841">
            <w:pPr>
              <w:rPr>
                <w:rFonts w:ascii="HGP明朝E" w:eastAsia="HGP明朝E" w:hAnsi="HGP明朝E"/>
                <w:szCs w:val="21"/>
              </w:rPr>
            </w:pPr>
            <w:r>
              <w:rPr>
                <w:rFonts w:ascii="HGP明朝E" w:eastAsia="HGP明朝E" w:hAnsi="HGP明朝E" w:hint="eastAsia"/>
                <w:szCs w:val="21"/>
              </w:rPr>
              <w:t>・</w:t>
            </w:r>
            <w:r w:rsidR="00392841" w:rsidRPr="00931383">
              <w:rPr>
                <w:rFonts w:ascii="HGP明朝E" w:eastAsia="HGP明朝E" w:hAnsi="HGP明朝E" w:hint="eastAsia"/>
                <w:szCs w:val="21"/>
              </w:rPr>
              <w:t>客観的事実に基づき説明されている事</w:t>
            </w:r>
          </w:p>
        </w:tc>
        <w:tc>
          <w:tcPr>
            <w:tcW w:w="708" w:type="dxa"/>
            <w:vAlign w:val="center"/>
          </w:tcPr>
          <w:p w14:paraId="308F71D1"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0A0E27AF"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0911A0" w:rsidRPr="00931383" w14:paraId="4895018E" w14:textId="77777777" w:rsidTr="00392841">
        <w:trPr>
          <w:trHeight w:val="383"/>
        </w:trPr>
        <w:tc>
          <w:tcPr>
            <w:tcW w:w="753" w:type="dxa"/>
            <w:vMerge/>
          </w:tcPr>
          <w:p w14:paraId="326D83B2" w14:textId="77777777" w:rsidR="000911A0" w:rsidRPr="00931383" w:rsidRDefault="000911A0" w:rsidP="000911A0">
            <w:pPr>
              <w:rPr>
                <w:rFonts w:ascii="HGP明朝E" w:eastAsia="HGP明朝E" w:hAnsi="HGP明朝E"/>
                <w:szCs w:val="21"/>
              </w:rPr>
            </w:pPr>
          </w:p>
        </w:tc>
        <w:tc>
          <w:tcPr>
            <w:tcW w:w="2077" w:type="dxa"/>
          </w:tcPr>
          <w:p w14:paraId="0D359611" w14:textId="77777777" w:rsidR="000911A0" w:rsidRPr="00FA1D23" w:rsidRDefault="000911A0" w:rsidP="000911A0">
            <w:pPr>
              <w:rPr>
                <w:rFonts w:ascii="HGP明朝E" w:eastAsia="HGP明朝E" w:hAnsi="HGP明朝E"/>
                <w:szCs w:val="21"/>
              </w:rPr>
            </w:pPr>
            <w:r w:rsidRPr="00FA1D23">
              <w:rPr>
                <w:rFonts w:ascii="HGP明朝E" w:eastAsia="HGP明朝E" w:hAnsi="HGP明朝E"/>
                <w:szCs w:val="21"/>
              </w:rPr>
              <w:t>・「様式１８．安全宣言書」</w:t>
            </w:r>
          </w:p>
          <w:p w14:paraId="5BCACAD6" w14:textId="77777777" w:rsidR="000911A0" w:rsidRDefault="000911A0" w:rsidP="000911A0">
            <w:pPr>
              <w:rPr>
                <w:rFonts w:ascii="HGP明朝E" w:eastAsia="HGP明朝E" w:hAnsi="HGP明朝E"/>
                <w:szCs w:val="21"/>
              </w:rPr>
            </w:pPr>
            <w:r w:rsidRPr="00FA1D23">
              <w:rPr>
                <w:rFonts w:ascii="HGP明朝E" w:eastAsia="HGP明朝E" w:hAnsi="HGP明朝E" w:hint="eastAsia"/>
                <w:szCs w:val="21"/>
              </w:rPr>
              <w:t>・ホルムアルデヒド放散等級F４☆およびノンフロンであることの説明資料</w:t>
            </w:r>
          </w:p>
          <w:p w14:paraId="0DD46A95" w14:textId="77777777" w:rsidR="000911A0" w:rsidRDefault="000911A0" w:rsidP="000911A0">
            <w:pPr>
              <w:rPr>
                <w:rFonts w:ascii="HGP明朝E" w:eastAsia="HGP明朝E" w:hAnsi="HGP明朝E"/>
                <w:szCs w:val="21"/>
              </w:rPr>
            </w:pPr>
          </w:p>
          <w:p w14:paraId="29098CC1" w14:textId="77777777" w:rsidR="000911A0" w:rsidRPr="00FA1D23" w:rsidRDefault="000911A0" w:rsidP="000911A0">
            <w:pPr>
              <w:rPr>
                <w:rFonts w:ascii="HGP明朝E" w:eastAsia="HGP明朝E" w:hAnsi="HGP明朝E"/>
                <w:szCs w:val="21"/>
              </w:rPr>
            </w:pPr>
          </w:p>
          <w:p w14:paraId="0207B296" w14:textId="6E698B8C"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u w:val="single"/>
              </w:rPr>
              <w:t>・安全データシート</w:t>
            </w:r>
          </w:p>
        </w:tc>
        <w:tc>
          <w:tcPr>
            <w:tcW w:w="1134" w:type="dxa"/>
            <w:vAlign w:val="center"/>
          </w:tcPr>
          <w:p w14:paraId="7C5ADBC9"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⑧健康安全性及び環境への配慮</w:t>
            </w:r>
          </w:p>
        </w:tc>
        <w:tc>
          <w:tcPr>
            <w:tcW w:w="4395" w:type="dxa"/>
            <w:vAlign w:val="center"/>
          </w:tcPr>
          <w:p w14:paraId="46F93405" w14:textId="77777777" w:rsidR="000911A0" w:rsidRPr="00FA1D23" w:rsidRDefault="000911A0" w:rsidP="000911A0">
            <w:pPr>
              <w:rPr>
                <w:rFonts w:ascii="HGP明朝E" w:eastAsia="HGP明朝E" w:hAnsi="HGP明朝E"/>
                <w:szCs w:val="21"/>
              </w:rPr>
            </w:pPr>
            <w:r w:rsidRPr="00FA1D23">
              <w:rPr>
                <w:rFonts w:ascii="HGP明朝E" w:eastAsia="HGP明朝E" w:hAnsi="HGP明朝E" w:hint="eastAsia"/>
                <w:szCs w:val="21"/>
              </w:rPr>
              <w:t>・申請者は、製品が健康・環境に対して安全であることを宣言する事</w:t>
            </w:r>
          </w:p>
          <w:p w14:paraId="614D91A9" w14:textId="77777777" w:rsidR="000911A0" w:rsidRPr="00FA1D23" w:rsidRDefault="000911A0" w:rsidP="000911A0">
            <w:pPr>
              <w:rPr>
                <w:rFonts w:ascii="HGP明朝E" w:eastAsia="HGP明朝E" w:hAnsi="HGP明朝E"/>
                <w:szCs w:val="21"/>
              </w:rPr>
            </w:pPr>
            <w:r w:rsidRPr="00FA1D23">
              <w:rPr>
                <w:rFonts w:ascii="HGP明朝E" w:eastAsia="HGP明朝E" w:hAnsi="HGP明朝E" w:hint="eastAsia"/>
                <w:szCs w:val="21"/>
              </w:rPr>
              <w:t>・F４☆およびオゾン層破壊物質、地球温暖化ガスを使用していないことが外部公表資料等で説明されている事</w:t>
            </w:r>
          </w:p>
          <w:p w14:paraId="77D9E52C" w14:textId="77777777" w:rsidR="000911A0" w:rsidRPr="00FA1D23" w:rsidRDefault="000911A0" w:rsidP="000911A0">
            <w:pPr>
              <w:rPr>
                <w:rFonts w:ascii="HGP明朝E" w:eastAsia="HGP明朝E" w:hAnsi="HGP明朝E"/>
                <w:szCs w:val="21"/>
              </w:rPr>
            </w:pPr>
            <w:r w:rsidRPr="00FA1D23">
              <w:rPr>
                <w:rFonts w:ascii="HGP明朝E" w:eastAsia="HGP明朝E" w:hAnsi="HGP明朝E" w:hint="eastAsia"/>
                <w:szCs w:val="21"/>
              </w:rPr>
              <w:t>・</w:t>
            </w:r>
            <w:r w:rsidRPr="00FA1D23">
              <w:rPr>
                <w:rFonts w:ascii="HGP明朝E" w:eastAsia="HGP明朝E" w:hAnsi="HGP明朝E"/>
                <w:szCs w:val="21"/>
              </w:rPr>
              <w:t>その他、安全が懸念される材料を製品に使用している場合は安全と判断した理由が説明されている事</w:t>
            </w:r>
          </w:p>
          <w:p w14:paraId="09BBA616" w14:textId="7D39AE95"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u w:val="single"/>
              </w:rPr>
              <w:t>・申請対象製品全ての安全データシート（SDS</w:t>
            </w:r>
            <w:r w:rsidRPr="00FA1D23">
              <w:rPr>
                <w:rFonts w:ascii="HGP明朝E" w:eastAsia="HGP明朝E" w:hAnsi="HGP明朝E"/>
                <w:szCs w:val="21"/>
                <w:u w:val="single"/>
              </w:rPr>
              <w:t>）</w:t>
            </w:r>
            <w:r w:rsidRPr="00FA1D23">
              <w:rPr>
                <w:rFonts w:ascii="HGP明朝E" w:eastAsia="HGP明朝E" w:hAnsi="HGP明朝E" w:hint="eastAsia"/>
                <w:szCs w:val="21"/>
                <w:u w:val="single"/>
              </w:rPr>
              <w:t>が添付されている事</w:t>
            </w:r>
          </w:p>
        </w:tc>
        <w:tc>
          <w:tcPr>
            <w:tcW w:w="708" w:type="dxa"/>
            <w:vAlign w:val="center"/>
          </w:tcPr>
          <w:p w14:paraId="7EDF4C91"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78947D1"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r>
      <w:tr w:rsidR="000911A0" w:rsidRPr="00931383" w14:paraId="353A9E43" w14:textId="77777777" w:rsidTr="00392841">
        <w:trPr>
          <w:trHeight w:val="1453"/>
        </w:trPr>
        <w:tc>
          <w:tcPr>
            <w:tcW w:w="753" w:type="dxa"/>
            <w:vMerge/>
          </w:tcPr>
          <w:p w14:paraId="17697C41" w14:textId="77777777" w:rsidR="000911A0" w:rsidRPr="00931383" w:rsidRDefault="000911A0" w:rsidP="000911A0">
            <w:pPr>
              <w:rPr>
                <w:rFonts w:ascii="HGP明朝E" w:eastAsia="HGP明朝E" w:hAnsi="HGP明朝E"/>
              </w:rPr>
            </w:pPr>
          </w:p>
        </w:tc>
        <w:tc>
          <w:tcPr>
            <w:tcW w:w="2077" w:type="dxa"/>
          </w:tcPr>
          <w:p w14:paraId="50242C38" w14:textId="77777777" w:rsidR="000911A0" w:rsidRPr="00931383" w:rsidRDefault="000911A0" w:rsidP="000911A0">
            <w:pPr>
              <w:rPr>
                <w:rFonts w:ascii="HGP明朝E" w:eastAsia="HGP明朝E" w:hAnsi="HGP明朝E"/>
              </w:rPr>
            </w:pPr>
            <w:r w:rsidRPr="00931383">
              <w:rPr>
                <w:rFonts w:ascii="HGP明朝E" w:eastAsia="HGP明朝E" w:hAnsi="HGP明朝E" w:hint="eastAsia"/>
              </w:rPr>
              <w:t>・表示値の説明資料</w:t>
            </w:r>
          </w:p>
          <w:p w14:paraId="10584AA1" w14:textId="16C1389D" w:rsidR="000911A0" w:rsidRPr="00931383" w:rsidRDefault="000911A0" w:rsidP="000911A0">
            <w:pPr>
              <w:rPr>
                <w:rFonts w:ascii="HGP明朝E" w:eastAsia="HGP明朝E" w:hAnsi="HGP明朝E"/>
              </w:rPr>
            </w:pPr>
            <w:r w:rsidRPr="00931383">
              <w:rPr>
                <w:rFonts w:ascii="HGP明朝E" w:eastAsia="HGP明朝E" w:hAnsi="HGP明朝E" w:hint="eastAsia"/>
              </w:rPr>
              <w:t>・購入断熱材のJIS認証書（写）あるいは優良断熱建材認証書（写）</w:t>
            </w:r>
          </w:p>
        </w:tc>
        <w:tc>
          <w:tcPr>
            <w:tcW w:w="1134" w:type="dxa"/>
            <w:vAlign w:val="center"/>
          </w:tcPr>
          <w:p w14:paraId="2633C5DA" w14:textId="77777777" w:rsidR="000911A0" w:rsidRPr="00931383" w:rsidRDefault="000911A0" w:rsidP="000911A0">
            <w:pPr>
              <w:rPr>
                <w:rFonts w:ascii="HGP明朝E" w:eastAsia="HGP明朝E" w:hAnsi="HGP明朝E"/>
              </w:rPr>
            </w:pPr>
            <w:r w:rsidRPr="00931383">
              <w:rPr>
                <w:rFonts w:ascii="HGP明朝E" w:eastAsia="HGP明朝E" w:hAnsi="HGP明朝E" w:hint="eastAsia"/>
              </w:rPr>
              <w:t>⑨申請対象製品に表示する性能表示マークの内容</w:t>
            </w:r>
          </w:p>
        </w:tc>
        <w:tc>
          <w:tcPr>
            <w:tcW w:w="4395" w:type="dxa"/>
            <w:vAlign w:val="center"/>
          </w:tcPr>
          <w:p w14:paraId="70E71C73" w14:textId="77777777" w:rsidR="000911A0" w:rsidRPr="000D3CC4" w:rsidRDefault="000911A0" w:rsidP="000911A0">
            <w:pPr>
              <w:rPr>
                <w:rFonts w:ascii="HGP明朝E" w:eastAsia="HGP明朝E" w:hAnsi="HGP明朝E"/>
              </w:rPr>
            </w:pPr>
            <w:r w:rsidRPr="000D3CC4">
              <w:rPr>
                <w:rFonts w:ascii="HGP明朝E" w:eastAsia="HGP明朝E" w:hAnsi="HGP明朝E"/>
              </w:rPr>
              <w:t>・加工等を行った製品は加工前の性能を表示する事。</w:t>
            </w:r>
          </w:p>
          <w:p w14:paraId="6D3B516C" w14:textId="77777777" w:rsidR="000911A0" w:rsidRPr="00931383" w:rsidRDefault="000911A0" w:rsidP="000911A0">
            <w:pPr>
              <w:rPr>
                <w:rFonts w:ascii="HGP明朝E" w:eastAsia="HGP明朝E" w:hAnsi="HGP明朝E"/>
              </w:rPr>
            </w:pPr>
            <w:r w:rsidRPr="00931383">
              <w:rPr>
                <w:rFonts w:ascii="HGP明朝E" w:eastAsia="HGP明朝E" w:hAnsi="HGP明朝E" w:hint="eastAsia"/>
              </w:rPr>
              <w:t>・製品性能値は申請する製品のJIS種類全てを対象とする事。</w:t>
            </w:r>
          </w:p>
          <w:p w14:paraId="45202C69" w14:textId="17AFA0EF" w:rsidR="000911A0" w:rsidRPr="00931383" w:rsidRDefault="000911A0" w:rsidP="000911A0">
            <w:pPr>
              <w:rPr>
                <w:rFonts w:ascii="HGP明朝E" w:eastAsia="HGP明朝E" w:hAnsi="HGP明朝E"/>
                <w:szCs w:val="21"/>
              </w:rPr>
            </w:pPr>
            <w:r w:rsidRPr="00931383">
              <w:rPr>
                <w:rFonts w:ascii="HGP明朝E" w:eastAsia="HGP明朝E" w:hAnsi="HGP明朝E" w:hint="eastAsia"/>
              </w:rPr>
              <w:t>・熱伝導率あるいは熱抵抗値が購入断熱材のJIS規格値あるいは優良断熱材認証値である事</w:t>
            </w:r>
            <w:r>
              <w:rPr>
                <w:rFonts w:ascii="HGP明朝E" w:eastAsia="HGP明朝E" w:hAnsi="HGP明朝E" w:hint="eastAsia"/>
              </w:rPr>
              <w:t>。</w:t>
            </w:r>
          </w:p>
        </w:tc>
        <w:tc>
          <w:tcPr>
            <w:tcW w:w="708" w:type="dxa"/>
            <w:vAlign w:val="center"/>
          </w:tcPr>
          <w:p w14:paraId="7E549893" w14:textId="77777777" w:rsidR="000911A0" w:rsidRPr="00931383" w:rsidRDefault="000911A0" w:rsidP="000911A0">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0E6E36D7" w14:textId="77777777" w:rsidR="000911A0" w:rsidRPr="00931383" w:rsidRDefault="000911A0" w:rsidP="000911A0">
            <w:pPr>
              <w:jc w:val="center"/>
              <w:rPr>
                <w:rFonts w:ascii="HGP明朝E" w:eastAsia="HGP明朝E" w:hAnsi="HGP明朝E"/>
              </w:rPr>
            </w:pPr>
            <w:r w:rsidRPr="00931383">
              <w:rPr>
                <w:rFonts w:ascii="HGP明朝E" w:eastAsia="HGP明朝E" w:hAnsi="HGP明朝E" w:hint="eastAsia"/>
              </w:rPr>
              <w:t>○</w:t>
            </w:r>
          </w:p>
        </w:tc>
      </w:tr>
      <w:tr w:rsidR="000911A0" w:rsidRPr="00931383" w14:paraId="6FE5C354" w14:textId="77777777" w:rsidTr="00392841">
        <w:trPr>
          <w:trHeight w:val="646"/>
        </w:trPr>
        <w:tc>
          <w:tcPr>
            <w:tcW w:w="753" w:type="dxa"/>
            <w:vMerge w:val="restart"/>
            <w:textDirection w:val="tbRlV"/>
            <w:vAlign w:val="center"/>
          </w:tcPr>
          <w:p w14:paraId="24D6471C" w14:textId="77777777" w:rsidR="000911A0" w:rsidRPr="00931383" w:rsidRDefault="000911A0" w:rsidP="000911A0">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様式３-４．申請書</w:t>
            </w:r>
          </w:p>
        </w:tc>
        <w:tc>
          <w:tcPr>
            <w:tcW w:w="2077" w:type="dxa"/>
            <w:vAlign w:val="center"/>
          </w:tcPr>
          <w:p w14:paraId="4B72BDAF"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・「様式１４．品質管理実施状況説明書」</w:t>
            </w:r>
          </w:p>
          <w:p w14:paraId="0BE3CB7A"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・「様式１５．ＱＣ工程表」</w:t>
            </w:r>
          </w:p>
        </w:tc>
        <w:tc>
          <w:tcPr>
            <w:tcW w:w="1134" w:type="dxa"/>
            <w:vAlign w:val="center"/>
          </w:tcPr>
          <w:p w14:paraId="3D01C630"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⑩品質管理体制の確認</w:t>
            </w:r>
          </w:p>
        </w:tc>
        <w:tc>
          <w:tcPr>
            <w:tcW w:w="4395" w:type="dxa"/>
            <w:vAlign w:val="center"/>
          </w:tcPr>
          <w:p w14:paraId="081CE221" w14:textId="34617562"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rPr>
              <w:t>・様式１４．に従った記載、及び熱性能規格を担保する各工程の管理状況が把握できる事</w:t>
            </w:r>
          </w:p>
        </w:tc>
        <w:tc>
          <w:tcPr>
            <w:tcW w:w="708" w:type="dxa"/>
            <w:vAlign w:val="center"/>
          </w:tcPr>
          <w:p w14:paraId="571BB26D"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C98E067"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hint="eastAsia"/>
                <w:szCs w:val="21"/>
              </w:rPr>
              <w:t>×</w:t>
            </w:r>
          </w:p>
        </w:tc>
      </w:tr>
      <w:tr w:rsidR="000911A0" w:rsidRPr="00931383" w14:paraId="341E04E0" w14:textId="77777777" w:rsidTr="00392841">
        <w:trPr>
          <w:trHeight w:val="646"/>
        </w:trPr>
        <w:tc>
          <w:tcPr>
            <w:tcW w:w="753" w:type="dxa"/>
            <w:vMerge/>
          </w:tcPr>
          <w:p w14:paraId="5C836DA4" w14:textId="77777777" w:rsidR="000911A0" w:rsidRPr="00931383" w:rsidRDefault="000911A0" w:rsidP="000911A0">
            <w:pPr>
              <w:rPr>
                <w:rFonts w:ascii="HGP明朝E" w:eastAsia="HGP明朝E" w:hAnsi="HGP明朝E"/>
                <w:szCs w:val="21"/>
              </w:rPr>
            </w:pPr>
          </w:p>
        </w:tc>
        <w:tc>
          <w:tcPr>
            <w:tcW w:w="2077" w:type="dxa"/>
            <w:vAlign w:val="center"/>
          </w:tcPr>
          <w:p w14:paraId="39121DCC" w14:textId="77777777" w:rsidR="000911A0" w:rsidRPr="00931383" w:rsidRDefault="000911A0" w:rsidP="000911A0">
            <w:pPr>
              <w:rPr>
                <w:rFonts w:ascii="HGP明朝E" w:eastAsia="HGP明朝E" w:hAnsi="HGP明朝E"/>
                <w:szCs w:val="21"/>
              </w:rPr>
            </w:pPr>
            <w:r w:rsidRPr="00931383">
              <w:rPr>
                <w:rFonts w:ascii="HGP明朝E" w:eastAsia="HGP明朝E" w:hAnsi="HGP明朝E"/>
                <w:szCs w:val="21"/>
              </w:rPr>
              <w:t>指定試験機関による工場審査報告書</w:t>
            </w:r>
          </w:p>
        </w:tc>
        <w:tc>
          <w:tcPr>
            <w:tcW w:w="1134" w:type="dxa"/>
            <w:vAlign w:val="center"/>
          </w:tcPr>
          <w:p w14:paraId="070DE032"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⑪品質管理の確認</w:t>
            </w:r>
          </w:p>
        </w:tc>
        <w:tc>
          <w:tcPr>
            <w:tcW w:w="4395" w:type="dxa"/>
            <w:vAlign w:val="center"/>
          </w:tcPr>
          <w:p w14:paraId="3A5EA3C6" w14:textId="6591AE4E" w:rsidR="000911A0" w:rsidRPr="00931383" w:rsidRDefault="000911A0" w:rsidP="000911A0">
            <w:pPr>
              <w:rPr>
                <w:rFonts w:ascii="HGP明朝E" w:eastAsia="HGP明朝E" w:hAnsi="HGP明朝E"/>
                <w:szCs w:val="21"/>
              </w:rPr>
            </w:pPr>
            <w:r w:rsidRPr="00FA1D23">
              <w:rPr>
                <w:rFonts w:ascii="HGP明朝E" w:eastAsia="HGP明朝E" w:hAnsi="HGP明朝E" w:hint="eastAsia"/>
                <w:szCs w:val="21"/>
              </w:rPr>
              <w:t>・</w:t>
            </w:r>
            <w:r w:rsidRPr="00FA1D23">
              <w:rPr>
                <w:rFonts w:ascii="HGP明朝E" w:eastAsia="HGP明朝E" w:hAnsi="HGP明朝E"/>
                <w:szCs w:val="21"/>
              </w:rPr>
              <w:t>本審査要綱に定めた品質特性の検査記録の保管および検査方式、不良品の措置などを定め実施している事</w:t>
            </w:r>
          </w:p>
        </w:tc>
        <w:tc>
          <w:tcPr>
            <w:tcW w:w="708" w:type="dxa"/>
            <w:vAlign w:val="center"/>
          </w:tcPr>
          <w:p w14:paraId="5BBDB2F4"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1787142F"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w:t>
            </w:r>
          </w:p>
        </w:tc>
      </w:tr>
      <w:tr w:rsidR="000911A0" w:rsidRPr="00931383" w14:paraId="76F9E212" w14:textId="77777777" w:rsidTr="00392841">
        <w:tc>
          <w:tcPr>
            <w:tcW w:w="753" w:type="dxa"/>
            <w:vMerge/>
          </w:tcPr>
          <w:p w14:paraId="7EADC8E2" w14:textId="77777777" w:rsidR="000911A0" w:rsidRPr="00931383" w:rsidRDefault="000911A0" w:rsidP="000911A0">
            <w:pPr>
              <w:rPr>
                <w:rFonts w:ascii="HGP明朝E" w:eastAsia="HGP明朝E" w:hAnsi="HGP明朝E"/>
                <w:szCs w:val="21"/>
              </w:rPr>
            </w:pPr>
          </w:p>
        </w:tc>
        <w:tc>
          <w:tcPr>
            <w:tcW w:w="2077" w:type="dxa"/>
            <w:vAlign w:val="center"/>
          </w:tcPr>
          <w:p w14:paraId="6C007930" w14:textId="77777777" w:rsidR="000911A0" w:rsidRPr="00931383" w:rsidRDefault="000911A0" w:rsidP="000911A0">
            <w:pPr>
              <w:rPr>
                <w:rFonts w:ascii="HGP明朝E" w:eastAsia="HGP明朝E" w:hAnsi="HGP明朝E"/>
                <w:szCs w:val="21"/>
              </w:rPr>
            </w:pPr>
            <w:r w:rsidRPr="00931383">
              <w:rPr>
                <w:rFonts w:ascii="HGP明朝E" w:eastAsia="HGP明朝E" w:hAnsi="HGP明朝E"/>
                <w:szCs w:val="21"/>
              </w:rPr>
              <w:t>指定試験機関による製品性能試験成績書</w:t>
            </w:r>
          </w:p>
        </w:tc>
        <w:tc>
          <w:tcPr>
            <w:tcW w:w="1134" w:type="dxa"/>
            <w:vAlign w:val="center"/>
          </w:tcPr>
          <w:p w14:paraId="693626A3" w14:textId="77777777" w:rsidR="000911A0" w:rsidRPr="00931383" w:rsidRDefault="000911A0" w:rsidP="000911A0">
            <w:pPr>
              <w:rPr>
                <w:rFonts w:ascii="HGP明朝E" w:eastAsia="HGP明朝E" w:hAnsi="HGP明朝E"/>
                <w:szCs w:val="21"/>
              </w:rPr>
            </w:pPr>
            <w:r w:rsidRPr="00931383">
              <w:rPr>
                <w:rFonts w:ascii="HGP明朝E" w:eastAsia="HGP明朝E" w:hAnsi="HGP明朝E" w:hint="eastAsia"/>
                <w:szCs w:val="21"/>
              </w:rPr>
              <w:t>⑫性能値の確認</w:t>
            </w:r>
          </w:p>
        </w:tc>
        <w:tc>
          <w:tcPr>
            <w:tcW w:w="4395" w:type="dxa"/>
            <w:vAlign w:val="center"/>
          </w:tcPr>
          <w:p w14:paraId="3768237A" w14:textId="77777777" w:rsidR="000911A0" w:rsidRPr="00FA1D23" w:rsidRDefault="000911A0" w:rsidP="000911A0">
            <w:pPr>
              <w:rPr>
                <w:rFonts w:ascii="HGP明朝E" w:eastAsia="HGP明朝E" w:hAnsi="HGP明朝E"/>
                <w:szCs w:val="21"/>
              </w:rPr>
            </w:pPr>
            <w:r w:rsidRPr="00FA1D23">
              <w:rPr>
                <w:rFonts w:ascii="HGP明朝E" w:eastAsia="HGP明朝E" w:hAnsi="HGP明朝E"/>
                <w:szCs w:val="21"/>
              </w:rPr>
              <w:t>・試験は申請する製品のJIS種類全てを対象とする。但し、同一のJIS種類であっても熱性能が異なる可能性のある処理（仕上げ、表皮等）を行った場合はそれも含める事</w:t>
            </w:r>
          </w:p>
          <w:p w14:paraId="743ED782" w14:textId="3125C89A" w:rsidR="000911A0" w:rsidRPr="00931383" w:rsidRDefault="000911A0" w:rsidP="000911A0">
            <w:pPr>
              <w:rPr>
                <w:rFonts w:ascii="HGP明朝E" w:eastAsia="HGP明朝E" w:hAnsi="HGP明朝E"/>
                <w:szCs w:val="21"/>
              </w:rPr>
            </w:pPr>
            <w:r w:rsidRPr="00FA1D23">
              <w:rPr>
                <w:rFonts w:ascii="HGP明朝E" w:eastAsia="HGP明朝E" w:hAnsi="HGP明朝E"/>
                <w:szCs w:val="21"/>
              </w:rPr>
              <w:t>・試験結果が製品性能表示値を満たしていること</w:t>
            </w:r>
          </w:p>
        </w:tc>
        <w:tc>
          <w:tcPr>
            <w:tcW w:w="708" w:type="dxa"/>
            <w:vAlign w:val="center"/>
          </w:tcPr>
          <w:p w14:paraId="29DE86B2"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58E226DD" w14:textId="77777777" w:rsidR="000911A0" w:rsidRPr="00931383" w:rsidRDefault="000911A0" w:rsidP="000911A0">
            <w:pPr>
              <w:jc w:val="center"/>
              <w:rPr>
                <w:rFonts w:ascii="HGP明朝E" w:eastAsia="HGP明朝E" w:hAnsi="HGP明朝E"/>
                <w:szCs w:val="21"/>
              </w:rPr>
            </w:pPr>
            <w:r w:rsidRPr="00931383">
              <w:rPr>
                <w:rFonts w:ascii="HGP明朝E" w:eastAsia="HGP明朝E" w:hAnsi="HGP明朝E"/>
                <w:szCs w:val="21"/>
              </w:rPr>
              <w:t>○</w:t>
            </w:r>
          </w:p>
        </w:tc>
      </w:tr>
    </w:tbl>
    <w:p w14:paraId="40A12A45" w14:textId="77777777" w:rsidR="000911A0" w:rsidRPr="000911A0" w:rsidRDefault="000911A0" w:rsidP="000911A0">
      <w:pPr>
        <w:widowControl/>
        <w:jc w:val="left"/>
        <w:rPr>
          <w:rFonts w:ascii="HGP明朝E" w:eastAsia="HGP明朝E" w:hAnsi="HGP明朝E"/>
          <w:szCs w:val="21"/>
          <w:u w:val="single"/>
        </w:rPr>
      </w:pPr>
      <w:r w:rsidRPr="000911A0">
        <w:rPr>
          <w:rFonts w:ascii="HGP明朝E" w:eastAsia="HGP明朝E" w:hint="eastAsia"/>
          <w:u w:val="single"/>
        </w:rPr>
        <w:t>※更新審査の場合：認証期間中に変更された安全データシートおよび外注製造工程管理審査関連資料において、前回審査時以降に変更があった場合はその旨を添えて最新の資料を提出する。</w:t>
      </w:r>
    </w:p>
    <w:p w14:paraId="6B62BB0E" w14:textId="2D3AFAB1" w:rsidR="00703691" w:rsidRPr="000911A0" w:rsidRDefault="00703691" w:rsidP="00703691">
      <w:pPr>
        <w:jc w:val="left"/>
        <w:rPr>
          <w:rFonts w:ascii="HGP明朝E" w:eastAsia="HGP明朝E" w:hAnsi="HGP明朝E"/>
          <w:szCs w:val="21"/>
        </w:rPr>
      </w:pPr>
    </w:p>
    <w:p w14:paraId="4AB02A46" w14:textId="63528E54" w:rsidR="00FF7AA2" w:rsidRDefault="00FF7AA2" w:rsidP="00703691">
      <w:pPr>
        <w:jc w:val="left"/>
        <w:rPr>
          <w:rFonts w:ascii="HGP明朝E" w:eastAsia="HGP明朝E" w:hAnsi="HGP明朝E"/>
          <w:szCs w:val="21"/>
        </w:rPr>
      </w:pPr>
    </w:p>
    <w:p w14:paraId="712B109E" w14:textId="1C297104" w:rsidR="00FF7AA2" w:rsidRDefault="00FF7AA2" w:rsidP="00703691">
      <w:pPr>
        <w:jc w:val="left"/>
        <w:rPr>
          <w:rFonts w:ascii="HGP明朝E" w:eastAsia="HGP明朝E" w:hAnsi="HGP明朝E"/>
          <w:szCs w:val="21"/>
        </w:rPr>
      </w:pPr>
    </w:p>
    <w:sectPr w:rsidR="00FF7AA2"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507A4" w14:textId="77777777" w:rsidR="00BF1D95" w:rsidRDefault="00BF1D95" w:rsidP="009E3DD9">
      <w:r>
        <w:separator/>
      </w:r>
    </w:p>
  </w:endnote>
  <w:endnote w:type="continuationSeparator" w:id="0">
    <w:p w14:paraId="7E9B3720" w14:textId="77777777" w:rsidR="00BF1D95" w:rsidRDefault="00BF1D95"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154EA" w14:textId="77777777" w:rsidR="00BF1D95" w:rsidRDefault="00BF1D95" w:rsidP="009E3DD9">
      <w:r>
        <w:separator/>
      </w:r>
    </w:p>
  </w:footnote>
  <w:footnote w:type="continuationSeparator" w:id="0">
    <w:p w14:paraId="12978DB0" w14:textId="77777777" w:rsidR="00BF1D95" w:rsidRDefault="00BF1D95"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1A0"/>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474D"/>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0AE8"/>
    <w:rsid w:val="007D17AE"/>
    <w:rsid w:val="007D2329"/>
    <w:rsid w:val="007D2E37"/>
    <w:rsid w:val="007D53E2"/>
    <w:rsid w:val="007D583C"/>
    <w:rsid w:val="007D603B"/>
    <w:rsid w:val="007D6448"/>
    <w:rsid w:val="007D6D4D"/>
    <w:rsid w:val="007E021A"/>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5EB"/>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1D95"/>
    <w:rsid w:val="00BF3BBF"/>
    <w:rsid w:val="00BF3C9B"/>
    <w:rsid w:val="00BF4B39"/>
    <w:rsid w:val="00BF5505"/>
    <w:rsid w:val="00BF6B63"/>
    <w:rsid w:val="00BF73E3"/>
    <w:rsid w:val="00C005EE"/>
    <w:rsid w:val="00C00AFF"/>
    <w:rsid w:val="00C00B9C"/>
    <w:rsid w:val="00C02258"/>
    <w:rsid w:val="00C103B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 w:val="00FF7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267</Words>
  <Characters>1523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3</cp:revision>
  <cp:lastPrinted>2017-03-29T04:36:00Z</cp:lastPrinted>
  <dcterms:created xsi:type="dcterms:W3CDTF">2023-03-30T05:38:00Z</dcterms:created>
  <dcterms:modified xsi:type="dcterms:W3CDTF">2023-03-30T05:41:00Z</dcterms:modified>
</cp:coreProperties>
</file>